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CD51E" w14:textId="77777777" w:rsidR="00814CA0" w:rsidRDefault="00814CA0" w:rsidP="00F50210">
      <w:pPr>
        <w:pStyle w:val="Standard1"/>
        <w:jc w:val="center"/>
        <w:rPr>
          <w:rFonts w:ascii="Arial" w:hAnsi="Arial" w:cs="Arial"/>
          <w:b/>
          <w:sz w:val="18"/>
          <w:szCs w:val="18"/>
        </w:rPr>
      </w:pPr>
      <w:r>
        <w:rPr>
          <w:rFonts w:ascii="Arial" w:hAnsi="Arial" w:cs="Arial"/>
          <w:b/>
          <w:sz w:val="18"/>
          <w:szCs w:val="18"/>
        </w:rPr>
        <w:t xml:space="preserve">Auszug aus dem </w:t>
      </w:r>
      <w:r w:rsidR="00F50210" w:rsidRPr="00F16D67">
        <w:rPr>
          <w:rFonts w:ascii="Arial" w:hAnsi="Arial" w:cs="Arial"/>
          <w:b/>
          <w:sz w:val="18"/>
          <w:szCs w:val="18"/>
        </w:rPr>
        <w:t xml:space="preserve">Protokoll zur Jahreshauptversammlung </w:t>
      </w:r>
    </w:p>
    <w:p w14:paraId="5F478A5E" w14:textId="13D8D457" w:rsidR="00F50210" w:rsidRPr="00F16D67" w:rsidRDefault="00F50210" w:rsidP="00814CA0">
      <w:pPr>
        <w:pStyle w:val="Standard1"/>
        <w:jc w:val="center"/>
        <w:rPr>
          <w:rFonts w:ascii="Arial" w:hAnsi="Arial" w:cs="Arial"/>
          <w:b/>
          <w:sz w:val="18"/>
          <w:szCs w:val="18"/>
        </w:rPr>
      </w:pPr>
      <w:r w:rsidRPr="00814CA0">
        <w:rPr>
          <w:rFonts w:ascii="Arial" w:hAnsi="Arial" w:cs="Arial"/>
          <w:b/>
          <w:sz w:val="18"/>
          <w:szCs w:val="18"/>
        </w:rPr>
        <w:t xml:space="preserve">des SV Riedmoos e.V.1959 </w:t>
      </w:r>
      <w:r w:rsidRPr="00F16D67">
        <w:rPr>
          <w:rFonts w:ascii="Arial" w:hAnsi="Arial" w:cs="Arial"/>
          <w:b/>
          <w:sz w:val="18"/>
          <w:szCs w:val="18"/>
        </w:rPr>
        <w:t>am Sonntag, 24. Juli 2022, im Vereinsheim des SVR</w:t>
      </w:r>
    </w:p>
    <w:p w14:paraId="0DF8153E" w14:textId="77777777" w:rsidR="00F50210" w:rsidRPr="00F16D67" w:rsidRDefault="00F50210" w:rsidP="00F50210">
      <w:pPr>
        <w:overflowPunct w:val="0"/>
        <w:autoSpaceDE w:val="0"/>
        <w:autoSpaceDN w:val="0"/>
        <w:adjustRightInd w:val="0"/>
        <w:spacing w:beforeAutospacing="0" w:afterAutospacing="0"/>
        <w:ind w:right="0"/>
        <w:textAlignment w:val="baseline"/>
        <w:rPr>
          <w:rFonts w:ascii="Arial" w:eastAsia="Times New Roman" w:hAnsi="Arial" w:cs="Arial"/>
          <w:sz w:val="18"/>
          <w:szCs w:val="18"/>
        </w:rPr>
      </w:pPr>
    </w:p>
    <w:p w14:paraId="0153AC1E" w14:textId="77777777" w:rsidR="00F50210" w:rsidRPr="00F16D67" w:rsidRDefault="00F50210" w:rsidP="00F50210">
      <w:pPr>
        <w:overflowPunct w:val="0"/>
        <w:autoSpaceDE w:val="0"/>
        <w:autoSpaceDN w:val="0"/>
        <w:adjustRightInd w:val="0"/>
        <w:spacing w:beforeAutospacing="0" w:afterAutospacing="0"/>
        <w:ind w:right="0"/>
        <w:textAlignment w:val="baseline"/>
        <w:rPr>
          <w:rFonts w:ascii="Arial" w:eastAsia="Times New Roman" w:hAnsi="Arial" w:cs="Arial"/>
          <w:sz w:val="18"/>
          <w:szCs w:val="18"/>
        </w:rPr>
      </w:pPr>
      <w:r w:rsidRPr="00F16D67">
        <w:rPr>
          <w:rFonts w:ascii="Arial" w:eastAsia="Times New Roman" w:hAnsi="Arial" w:cs="Arial"/>
          <w:sz w:val="18"/>
          <w:szCs w:val="18"/>
        </w:rPr>
        <w:t>Versammlungsleiter: Rudi Wollmann, 1. Vorsitzender</w:t>
      </w:r>
    </w:p>
    <w:p w14:paraId="01FE9E0B" w14:textId="77777777" w:rsidR="00F50210" w:rsidRPr="00F16D67" w:rsidRDefault="00F50210" w:rsidP="00F50210">
      <w:pPr>
        <w:overflowPunct w:val="0"/>
        <w:autoSpaceDE w:val="0"/>
        <w:autoSpaceDN w:val="0"/>
        <w:adjustRightInd w:val="0"/>
        <w:spacing w:beforeAutospacing="0" w:afterAutospacing="0"/>
        <w:ind w:right="0"/>
        <w:textAlignment w:val="baseline"/>
        <w:rPr>
          <w:rFonts w:ascii="Arial" w:eastAsia="Times New Roman" w:hAnsi="Arial" w:cs="Arial"/>
          <w:sz w:val="18"/>
          <w:szCs w:val="18"/>
        </w:rPr>
      </w:pPr>
    </w:p>
    <w:p w14:paraId="2001C6BE" w14:textId="77777777" w:rsidR="00F50210" w:rsidRPr="00F16D67" w:rsidRDefault="00F50210" w:rsidP="00F50210">
      <w:pPr>
        <w:overflowPunct w:val="0"/>
        <w:autoSpaceDE w:val="0"/>
        <w:autoSpaceDN w:val="0"/>
        <w:adjustRightInd w:val="0"/>
        <w:spacing w:beforeAutospacing="0" w:afterAutospacing="0"/>
        <w:ind w:right="0"/>
        <w:textAlignment w:val="baseline"/>
        <w:rPr>
          <w:rFonts w:ascii="Arial" w:eastAsia="Times New Roman" w:hAnsi="Arial" w:cs="Arial"/>
          <w:sz w:val="18"/>
          <w:szCs w:val="18"/>
        </w:rPr>
      </w:pPr>
      <w:r w:rsidRPr="00F16D67">
        <w:rPr>
          <w:rFonts w:ascii="Arial" w:eastAsia="Times New Roman" w:hAnsi="Arial" w:cs="Arial"/>
          <w:sz w:val="18"/>
          <w:szCs w:val="18"/>
        </w:rPr>
        <w:t>Protokollführerin: Dietlinde Regiert, 1. Schriftführerin</w:t>
      </w:r>
    </w:p>
    <w:p w14:paraId="7F323594" w14:textId="77777777" w:rsidR="00F50210" w:rsidRPr="00F16D67" w:rsidRDefault="00F50210" w:rsidP="00F50210">
      <w:pPr>
        <w:overflowPunct w:val="0"/>
        <w:autoSpaceDE w:val="0"/>
        <w:autoSpaceDN w:val="0"/>
        <w:adjustRightInd w:val="0"/>
        <w:spacing w:beforeAutospacing="0" w:afterAutospacing="0"/>
        <w:ind w:right="0"/>
        <w:textAlignment w:val="baseline"/>
        <w:rPr>
          <w:rFonts w:ascii="Arial" w:eastAsia="Times New Roman" w:hAnsi="Arial" w:cs="Arial"/>
          <w:sz w:val="18"/>
          <w:szCs w:val="18"/>
        </w:rPr>
      </w:pPr>
    </w:p>
    <w:p w14:paraId="443E7C6B" w14:textId="77777777" w:rsidR="00F50210" w:rsidRPr="00F16D67" w:rsidRDefault="00F50210" w:rsidP="00F50210">
      <w:pPr>
        <w:overflowPunct w:val="0"/>
        <w:autoSpaceDE w:val="0"/>
        <w:autoSpaceDN w:val="0"/>
        <w:adjustRightInd w:val="0"/>
        <w:spacing w:beforeAutospacing="0" w:afterAutospacing="0"/>
        <w:ind w:right="0"/>
        <w:textAlignment w:val="baseline"/>
        <w:rPr>
          <w:rFonts w:ascii="Arial" w:eastAsia="Times New Roman" w:hAnsi="Arial" w:cs="Arial"/>
          <w:sz w:val="18"/>
          <w:szCs w:val="18"/>
        </w:rPr>
      </w:pPr>
      <w:r w:rsidRPr="00F16D67">
        <w:rPr>
          <w:rFonts w:ascii="Arial" w:eastAsia="Times New Roman" w:hAnsi="Arial" w:cs="Arial"/>
          <w:sz w:val="18"/>
          <w:szCs w:val="18"/>
        </w:rPr>
        <w:t>Anwesend: 36 Mitglieder. Die Anwesenheitsliste ist Bestandteil des Protokolls und als Anlage beigefügt.</w:t>
      </w:r>
    </w:p>
    <w:p w14:paraId="2C37EAAA" w14:textId="77777777" w:rsidR="00F50210" w:rsidRPr="00F16D67" w:rsidRDefault="00F50210" w:rsidP="00F50210">
      <w:pPr>
        <w:overflowPunct w:val="0"/>
        <w:autoSpaceDE w:val="0"/>
        <w:autoSpaceDN w:val="0"/>
        <w:adjustRightInd w:val="0"/>
        <w:spacing w:beforeAutospacing="0" w:afterAutospacing="0"/>
        <w:ind w:right="0"/>
        <w:textAlignment w:val="baseline"/>
        <w:rPr>
          <w:rFonts w:ascii="Arial" w:eastAsia="Times New Roman" w:hAnsi="Arial" w:cs="Arial"/>
          <w:sz w:val="18"/>
          <w:szCs w:val="18"/>
        </w:rPr>
      </w:pPr>
    </w:p>
    <w:p w14:paraId="783254C5" w14:textId="77777777" w:rsidR="00F50210" w:rsidRPr="00F16D67" w:rsidRDefault="00F50210" w:rsidP="00F50210">
      <w:pPr>
        <w:overflowPunct w:val="0"/>
        <w:autoSpaceDE w:val="0"/>
        <w:autoSpaceDN w:val="0"/>
        <w:adjustRightInd w:val="0"/>
        <w:spacing w:beforeAutospacing="0" w:afterAutospacing="0"/>
        <w:ind w:right="0"/>
        <w:textAlignment w:val="baseline"/>
        <w:rPr>
          <w:rFonts w:ascii="Arial" w:eastAsia="Times New Roman" w:hAnsi="Arial" w:cs="Arial"/>
          <w:b/>
          <w:bCs/>
          <w:sz w:val="18"/>
          <w:szCs w:val="18"/>
        </w:rPr>
      </w:pPr>
      <w:r w:rsidRPr="00F16D67">
        <w:rPr>
          <w:rFonts w:ascii="Arial" w:eastAsia="Times New Roman" w:hAnsi="Arial" w:cs="Arial"/>
          <w:b/>
          <w:bCs/>
          <w:sz w:val="18"/>
          <w:szCs w:val="18"/>
        </w:rPr>
        <w:t>1. Begrüßung durch den ersten Vorsitzenden:</w:t>
      </w:r>
    </w:p>
    <w:p w14:paraId="3DEB01AD" w14:textId="77777777" w:rsidR="00F50210" w:rsidRPr="00F16D67" w:rsidRDefault="00F50210" w:rsidP="00F50210">
      <w:pPr>
        <w:overflowPunct w:val="0"/>
        <w:autoSpaceDE w:val="0"/>
        <w:autoSpaceDN w:val="0"/>
        <w:adjustRightInd w:val="0"/>
        <w:spacing w:beforeAutospacing="0" w:afterAutospacing="0"/>
        <w:ind w:right="0"/>
        <w:textAlignment w:val="baseline"/>
        <w:rPr>
          <w:rFonts w:ascii="Arial" w:eastAsia="Times New Roman" w:hAnsi="Arial" w:cs="Arial"/>
          <w:b/>
          <w:bCs/>
          <w:sz w:val="18"/>
          <w:szCs w:val="18"/>
        </w:rPr>
      </w:pPr>
    </w:p>
    <w:p w14:paraId="7BAC2A47" w14:textId="77777777" w:rsidR="00F50210" w:rsidRPr="00F16D67" w:rsidRDefault="00F50210" w:rsidP="00F50210">
      <w:pPr>
        <w:overflowPunct w:val="0"/>
        <w:autoSpaceDE w:val="0"/>
        <w:autoSpaceDN w:val="0"/>
        <w:adjustRightInd w:val="0"/>
        <w:spacing w:beforeAutospacing="0" w:afterAutospacing="0"/>
        <w:ind w:right="0"/>
        <w:textAlignment w:val="baseline"/>
        <w:rPr>
          <w:rFonts w:ascii="Arial" w:eastAsia="Times New Roman" w:hAnsi="Arial" w:cs="Arial"/>
          <w:b/>
          <w:bCs/>
          <w:sz w:val="18"/>
          <w:szCs w:val="18"/>
        </w:rPr>
      </w:pPr>
      <w:r w:rsidRPr="00F16D67">
        <w:rPr>
          <w:rFonts w:ascii="Arial" w:eastAsia="Times New Roman" w:hAnsi="Arial" w:cs="Arial"/>
          <w:sz w:val="18"/>
          <w:szCs w:val="18"/>
        </w:rPr>
        <w:t>Herr Wollmann begrüßte die Anwesenden und eröffnete um 18:45 Uhr die ordentliche Mitgliederversammlung für das Geschäftsjahr 2021 und stellte fest, dass die Versammlung ordnungsgemäß einberufen wurde und die Einladung form- und fristgerecht erfolgte. Ferner stellte er fest, dass die Mitgliederversammlung beschlussfähig ist.</w:t>
      </w:r>
    </w:p>
    <w:p w14:paraId="16DEDD3B" w14:textId="77777777" w:rsidR="00F50210" w:rsidRPr="00F16D67" w:rsidRDefault="00F50210" w:rsidP="00F50210">
      <w:pPr>
        <w:overflowPunct w:val="0"/>
        <w:autoSpaceDE w:val="0"/>
        <w:autoSpaceDN w:val="0"/>
        <w:adjustRightInd w:val="0"/>
        <w:spacing w:beforeAutospacing="0" w:afterAutospacing="0"/>
        <w:ind w:right="0"/>
        <w:textAlignment w:val="baseline"/>
        <w:rPr>
          <w:rFonts w:ascii="Arial" w:eastAsia="Times New Roman" w:hAnsi="Arial" w:cs="Arial"/>
          <w:sz w:val="18"/>
          <w:szCs w:val="18"/>
        </w:rPr>
      </w:pPr>
    </w:p>
    <w:p w14:paraId="7ED9E896" w14:textId="77777777" w:rsidR="00F50210" w:rsidRPr="00F16D67" w:rsidRDefault="00F50210" w:rsidP="00F50210">
      <w:pPr>
        <w:overflowPunct w:val="0"/>
        <w:autoSpaceDE w:val="0"/>
        <w:autoSpaceDN w:val="0"/>
        <w:adjustRightInd w:val="0"/>
        <w:spacing w:beforeAutospacing="0" w:afterAutospacing="0"/>
        <w:ind w:right="0"/>
        <w:textAlignment w:val="baseline"/>
        <w:rPr>
          <w:rFonts w:ascii="Arial" w:eastAsia="Times New Roman" w:hAnsi="Arial" w:cs="Arial"/>
          <w:sz w:val="18"/>
          <w:szCs w:val="18"/>
        </w:rPr>
      </w:pPr>
      <w:r w:rsidRPr="00F16D67">
        <w:rPr>
          <w:rFonts w:ascii="Arial" w:eastAsia="Times New Roman" w:hAnsi="Arial" w:cs="Arial"/>
          <w:sz w:val="18"/>
          <w:szCs w:val="18"/>
        </w:rPr>
        <w:t xml:space="preserve">36 </w:t>
      </w:r>
      <w:r w:rsidRPr="00F16D67">
        <w:rPr>
          <w:rFonts w:ascii="Arial" w:eastAsia="Times New Roman" w:hAnsi="Arial" w:cs="Arial"/>
          <w:b/>
          <w:sz w:val="18"/>
          <w:szCs w:val="18"/>
        </w:rPr>
        <w:t>stimmberechtigte</w:t>
      </w:r>
      <w:r w:rsidRPr="00F16D67">
        <w:rPr>
          <w:rFonts w:ascii="Arial" w:eastAsia="Times New Roman" w:hAnsi="Arial" w:cs="Arial"/>
          <w:sz w:val="18"/>
          <w:szCs w:val="18"/>
        </w:rPr>
        <w:t xml:space="preserve"> Vereinsmitglieder waren der Einladung gefolgt, darunter u.a. der </w:t>
      </w:r>
    </w:p>
    <w:p w14:paraId="08BCBFA0" w14:textId="77777777" w:rsidR="00F50210" w:rsidRPr="00F16D67" w:rsidRDefault="00F50210" w:rsidP="00F50210">
      <w:pPr>
        <w:overflowPunct w:val="0"/>
        <w:autoSpaceDE w:val="0"/>
        <w:autoSpaceDN w:val="0"/>
        <w:adjustRightInd w:val="0"/>
        <w:spacing w:beforeAutospacing="0" w:afterAutospacing="0"/>
        <w:ind w:right="0"/>
        <w:textAlignment w:val="baseline"/>
        <w:rPr>
          <w:rFonts w:ascii="Arial" w:eastAsia="Times New Roman" w:hAnsi="Arial" w:cs="Arial"/>
          <w:sz w:val="18"/>
          <w:szCs w:val="18"/>
        </w:rPr>
      </w:pPr>
      <w:r w:rsidRPr="00F16D67">
        <w:rPr>
          <w:rFonts w:ascii="Arial" w:eastAsia="Times New Roman" w:hAnsi="Arial" w:cs="Arial"/>
          <w:sz w:val="18"/>
          <w:szCs w:val="18"/>
        </w:rPr>
        <w:t xml:space="preserve">1. Bürgermeister der Stadt Unterschleißheim Herr Christoph Böck, der 1. Bürgermeister der Gemeinde Oberschleißheim Herr Markus Böck, der Vorstand der FFW Riedmoos Thomas Pauly, der Ehrenkommandant der FFW Riedmoos Hermann Pauly, der Ehrenvorsitzende der FFW Riedmoos Sepp Jobst und die BLSV-Vertreterin Elke Baumgärtner und ihren Begleiter Henry Halbig. </w:t>
      </w:r>
    </w:p>
    <w:p w14:paraId="1E27F282" w14:textId="508ED006" w:rsidR="00F50210" w:rsidRPr="00F16D67" w:rsidRDefault="00F50210" w:rsidP="00F50210">
      <w:pPr>
        <w:overflowPunct w:val="0"/>
        <w:autoSpaceDE w:val="0"/>
        <w:autoSpaceDN w:val="0"/>
        <w:adjustRightInd w:val="0"/>
        <w:spacing w:beforeAutospacing="0" w:afterAutospacing="0"/>
        <w:ind w:right="0"/>
        <w:textAlignment w:val="baseline"/>
        <w:rPr>
          <w:rFonts w:ascii="Arial" w:eastAsia="Times New Roman" w:hAnsi="Arial" w:cs="Arial"/>
          <w:sz w:val="18"/>
          <w:szCs w:val="18"/>
        </w:rPr>
      </w:pPr>
      <w:r w:rsidRPr="00F16D67">
        <w:rPr>
          <w:rFonts w:ascii="Arial" w:eastAsia="Times New Roman" w:hAnsi="Arial" w:cs="Arial"/>
          <w:sz w:val="18"/>
          <w:szCs w:val="18"/>
        </w:rPr>
        <w:t xml:space="preserve">                           </w:t>
      </w:r>
    </w:p>
    <w:p w14:paraId="770C738A" w14:textId="012D380C" w:rsidR="00F50210" w:rsidRPr="00F16D67" w:rsidRDefault="00F50210" w:rsidP="00F50210">
      <w:pPr>
        <w:overflowPunct w:val="0"/>
        <w:autoSpaceDE w:val="0"/>
        <w:autoSpaceDN w:val="0"/>
        <w:adjustRightInd w:val="0"/>
        <w:spacing w:beforeAutospacing="0" w:afterAutospacing="0"/>
        <w:ind w:right="0"/>
        <w:textAlignment w:val="baseline"/>
        <w:rPr>
          <w:rFonts w:ascii="Arial" w:eastAsia="Times New Roman" w:hAnsi="Arial" w:cs="Arial"/>
          <w:b/>
          <w:sz w:val="18"/>
          <w:szCs w:val="18"/>
        </w:rPr>
      </w:pPr>
      <w:r w:rsidRPr="00F16D67">
        <w:rPr>
          <w:rFonts w:ascii="Arial" w:eastAsia="Times New Roman" w:hAnsi="Arial" w:cs="Arial"/>
          <w:b/>
          <w:sz w:val="18"/>
          <w:szCs w:val="18"/>
        </w:rPr>
        <w:t>Bericht des ersten Vorsitzenden</w:t>
      </w:r>
    </w:p>
    <w:p w14:paraId="33B9793C" w14:textId="77777777" w:rsidR="00F50210" w:rsidRPr="00F16D67" w:rsidRDefault="00F50210" w:rsidP="00F50210">
      <w:pPr>
        <w:overflowPunct w:val="0"/>
        <w:autoSpaceDE w:val="0"/>
        <w:autoSpaceDN w:val="0"/>
        <w:adjustRightInd w:val="0"/>
        <w:spacing w:beforeAutospacing="0" w:afterAutospacing="0"/>
        <w:ind w:right="0"/>
        <w:textAlignment w:val="baseline"/>
        <w:rPr>
          <w:rFonts w:ascii="Arial" w:eastAsia="Times New Roman" w:hAnsi="Arial" w:cs="Arial"/>
          <w:sz w:val="18"/>
          <w:szCs w:val="18"/>
        </w:rPr>
      </w:pPr>
    </w:p>
    <w:p w14:paraId="6D6CAF43" w14:textId="45BAB8A7" w:rsidR="00F50210" w:rsidRPr="00F16D67" w:rsidRDefault="00F50210" w:rsidP="00F50210">
      <w:pPr>
        <w:spacing w:beforeAutospacing="0" w:after="160" w:afterAutospacing="0" w:line="259" w:lineRule="auto"/>
        <w:ind w:right="0"/>
        <w:rPr>
          <w:rFonts w:ascii="Arial" w:eastAsia="Calibri" w:hAnsi="Arial" w:cs="Arial"/>
          <w:sz w:val="18"/>
          <w:szCs w:val="18"/>
        </w:rPr>
      </w:pPr>
      <w:r w:rsidRPr="00F16D67">
        <w:rPr>
          <w:rFonts w:ascii="Arial" w:eastAsia="Calibri" w:hAnsi="Arial" w:cs="Arial"/>
          <w:sz w:val="18"/>
          <w:szCs w:val="18"/>
        </w:rPr>
        <w:t xml:space="preserve">Seit dem letzten Jahr haben wir neue Mitglieder im Vorstand. Dies sind der 2. Vorstand Stefan Hille, er folgt auf Markus Böck und der technische Leiter Jürgen Maier, er folgt auf Niklas Sedlmeier. Niklas wurde </w:t>
      </w:r>
      <w:r w:rsidRPr="00F16D67">
        <w:rPr>
          <w:rFonts w:ascii="Arial" w:eastAsia="Calibri" w:hAnsi="Arial" w:cs="Arial"/>
          <w:sz w:val="18"/>
          <w:szCs w:val="18"/>
        </w:rPr>
        <w:t xml:space="preserve">Nachfolger von </w:t>
      </w:r>
      <w:r w:rsidRPr="00F16D67">
        <w:rPr>
          <w:rFonts w:ascii="Arial" w:eastAsia="Calibri" w:hAnsi="Arial" w:cs="Arial"/>
          <w:sz w:val="18"/>
          <w:szCs w:val="18"/>
        </w:rPr>
        <w:t xml:space="preserve">Peter Nefzger </w:t>
      </w:r>
      <w:r w:rsidRPr="00F16D67">
        <w:rPr>
          <w:rFonts w:ascii="Arial" w:eastAsia="Calibri" w:hAnsi="Arial" w:cs="Arial"/>
          <w:sz w:val="18"/>
          <w:szCs w:val="18"/>
        </w:rPr>
        <w:t xml:space="preserve">und </w:t>
      </w:r>
      <w:r w:rsidRPr="00F16D67">
        <w:rPr>
          <w:rFonts w:ascii="Arial" w:eastAsia="Calibri" w:hAnsi="Arial" w:cs="Arial"/>
          <w:sz w:val="18"/>
          <w:szCs w:val="18"/>
        </w:rPr>
        <w:t xml:space="preserve">zum 3. Vorstand gewählt. Alle haben zum Wohl des Vereins gearbeitet. Dafür meinen verbindlichsten Dank! Aber es gibt immer noch welche, die besonders herausragen. Da ist zum einen die Dietlinde. Sie kümmert sich um vieles mehr, als es ihre Aufgaben als Schriftführerin wären. Sie ist oft Kummerkasten und erste Ansprechpartnerin in unserem Verein. Dabei zeigt sie für Alles und Jeden Verständnis. Eine weitere ist Sarah Pauly. Zusammen mit Robin </w:t>
      </w:r>
      <w:proofErr w:type="spellStart"/>
      <w:r w:rsidRPr="00F16D67">
        <w:rPr>
          <w:rFonts w:ascii="Arial" w:eastAsia="Calibri" w:hAnsi="Arial" w:cs="Arial"/>
          <w:sz w:val="18"/>
          <w:szCs w:val="18"/>
        </w:rPr>
        <w:t>Redweik</w:t>
      </w:r>
      <w:proofErr w:type="spellEnd"/>
      <w:r w:rsidRPr="00F16D67">
        <w:rPr>
          <w:rFonts w:ascii="Arial" w:eastAsia="Calibri" w:hAnsi="Arial" w:cs="Arial"/>
          <w:sz w:val="18"/>
          <w:szCs w:val="18"/>
        </w:rPr>
        <w:t xml:space="preserve"> hat sie der Jugendabteilung zu neuem Ansehen und Glanz verholfen. Sie ist bei allen Jugendtrainern beliebt und fast täglich auf dem Vereinsgelände präsent. Ich möchte mich hiermit recht herzlich bei diesen Stützen des Vorstands mit einem Blumenstrauß bedanken.</w:t>
      </w:r>
    </w:p>
    <w:p w14:paraId="7D8C8D94" w14:textId="77777777" w:rsidR="00F50210" w:rsidRPr="00F16D67" w:rsidRDefault="00F50210" w:rsidP="00F50210">
      <w:pPr>
        <w:spacing w:beforeAutospacing="0" w:after="160" w:afterAutospacing="0" w:line="259" w:lineRule="auto"/>
        <w:ind w:right="0"/>
        <w:rPr>
          <w:rFonts w:ascii="Arial" w:eastAsia="Calibri" w:hAnsi="Arial" w:cs="Arial"/>
          <w:sz w:val="18"/>
          <w:szCs w:val="18"/>
        </w:rPr>
      </w:pPr>
      <w:r w:rsidRPr="00F16D67">
        <w:rPr>
          <w:rFonts w:ascii="Arial" w:eastAsia="Calibri" w:hAnsi="Arial" w:cs="Arial"/>
          <w:sz w:val="18"/>
          <w:szCs w:val="18"/>
        </w:rPr>
        <w:t>Bei der letztjährigen Hauptversammlung hatten wir geglaubt, Corona schon hinter uns zu haben. Leider hat uns im Spätherbst die Pandemie wieder eingeholt. Die Vorrunde wurde wieder vorzeitig abgebrochen. Es konnten keine Hallenturniere gespielt werden und die Weihnachtsfeier musste erneut ausfallen. Alles Veranstaltungen die eigentlich das Vereinsleben fördern. Im Frühjahr ging es dann wieder von vorne los. Mit Zuversicht halfen alle am Neustart mit und es entwickelte sich eine unglaubliche Dynamik. Zum 18.7.2022 hat der Verein nun fast 600 Mitglieder. Mit 379 Erwachsenen und 205 Jugendlichen haben wir wieder historische Höchststände erreicht.</w:t>
      </w:r>
    </w:p>
    <w:p w14:paraId="14206ADE" w14:textId="77777777" w:rsidR="00F50210" w:rsidRPr="00F16D67" w:rsidRDefault="00F50210" w:rsidP="00F50210">
      <w:pPr>
        <w:spacing w:beforeAutospacing="0" w:after="160" w:afterAutospacing="0" w:line="259" w:lineRule="auto"/>
        <w:ind w:right="0"/>
        <w:rPr>
          <w:rFonts w:ascii="Arial" w:eastAsia="Calibri" w:hAnsi="Arial" w:cs="Arial"/>
          <w:sz w:val="18"/>
          <w:szCs w:val="18"/>
        </w:rPr>
      </w:pPr>
      <w:r w:rsidRPr="00F16D67">
        <w:rPr>
          <w:rFonts w:ascii="Arial" w:eastAsia="Calibri" w:hAnsi="Arial" w:cs="Arial"/>
          <w:sz w:val="18"/>
          <w:szCs w:val="18"/>
        </w:rPr>
        <w:t>Im Seniorenbereich haben wir drei Herren- und eine Damenmannschaft im Punktspielbetrieb. Alle vier Mannschaften haben m.E. die Saison 21/22 mit einem ordentlichen bis guten Ergebnis abgeschlossen. Nach schwachem Saisonstart kam die Erste mit 41 Punkten und einem 5. Tabellenplatz noch ordentlich nach vorne. In der neuen Saison 22/23 spielt unsere Erste wieder in der Dachauer Gruppe und startet am 21.8.22 zu Hause mit einem Derby gegen Haimhausen. Die Zweite erreicht in der abgelaufenen Saison 21/22 mit 34 Punkten einen guten 5.Platz. Jedoch gingen einige Punkte gegen vermeintlich schwächere Gegner verloren. Die Dritte hat mit 30. Punkten und einem 4. Tabellenplatz für ein etwas besseres Ergebnis gesorgt. Die Trainer der drei Mannschaften sind optimistisch und gehen zuversichtlich in die neue Saison. Dann hoffen wir doch auf die ein oder andere Überraschung und träumen ein wenig von vorderen Tabellenplätzen. Unsere Damen waren mit 16 Punkten in der Saison 21/22 so erfolgreich wie noch nie.</w:t>
      </w:r>
    </w:p>
    <w:p w14:paraId="3AB0831E" w14:textId="0547D136" w:rsidR="00F50210" w:rsidRPr="00F16D67" w:rsidRDefault="00F50210" w:rsidP="00F50210">
      <w:pPr>
        <w:spacing w:beforeAutospacing="0" w:after="160" w:afterAutospacing="0" w:line="259" w:lineRule="auto"/>
        <w:ind w:right="0"/>
        <w:rPr>
          <w:rFonts w:ascii="Arial" w:eastAsia="Calibri" w:hAnsi="Arial" w:cs="Arial"/>
          <w:sz w:val="18"/>
          <w:szCs w:val="18"/>
        </w:rPr>
      </w:pPr>
      <w:r w:rsidRPr="00F16D67">
        <w:rPr>
          <w:rFonts w:ascii="Arial" w:eastAsia="Calibri" w:hAnsi="Arial" w:cs="Arial"/>
          <w:sz w:val="18"/>
          <w:szCs w:val="18"/>
        </w:rPr>
        <w:t>Die Jugend hat eine erstaunliche Entwicklung genommen. Für die neue Saison 22/23 können wir 8 Mannschaften für die Punktspielrunde anmelden. Daneben haben wir noch ein G-Jugendmannschaft und die Ballschule für unsere Kleinsten. Dafür braucht es eine Vielzahl an Betreuern. Derzeit haben wir mehr als 20 ehrenamtliche Betreuer. An dieser Stelle einen herzlichen Dank für dieses Engagement. Aber gleichzeitig der Aufruf auf</w:t>
      </w:r>
      <w:r w:rsidR="00F16D67" w:rsidRPr="00F16D67">
        <w:rPr>
          <w:rFonts w:ascii="Arial" w:eastAsia="Calibri" w:hAnsi="Arial" w:cs="Arial"/>
          <w:sz w:val="18"/>
          <w:szCs w:val="18"/>
        </w:rPr>
        <w:t xml:space="preserve"> weitere</w:t>
      </w:r>
      <w:r w:rsidRPr="00F16D67">
        <w:rPr>
          <w:rFonts w:ascii="Arial" w:eastAsia="Calibri" w:hAnsi="Arial" w:cs="Arial"/>
          <w:sz w:val="18"/>
          <w:szCs w:val="18"/>
        </w:rPr>
        <w:t xml:space="preserve"> Unterstützung. Wir fahren da immer am Limit. Die Arbeit mit den Kindern und Jugendlichen macht wirklich Spaß! Vielleicht findet der ein oder andere auch gefallen an dieser Arbeit.</w:t>
      </w:r>
    </w:p>
    <w:p w14:paraId="20A2DFC8" w14:textId="77777777" w:rsidR="00F50210" w:rsidRPr="00F16D67" w:rsidRDefault="00F50210" w:rsidP="00F50210">
      <w:pPr>
        <w:spacing w:beforeAutospacing="0" w:after="160" w:afterAutospacing="0" w:line="259" w:lineRule="auto"/>
        <w:ind w:right="0"/>
        <w:rPr>
          <w:rFonts w:ascii="Arial" w:eastAsia="Calibri" w:hAnsi="Arial" w:cs="Arial"/>
          <w:sz w:val="18"/>
          <w:szCs w:val="18"/>
        </w:rPr>
      </w:pPr>
      <w:r w:rsidRPr="00F16D67">
        <w:rPr>
          <w:rFonts w:ascii="Arial" w:eastAsia="Calibri" w:hAnsi="Arial" w:cs="Arial"/>
          <w:sz w:val="18"/>
          <w:szCs w:val="18"/>
        </w:rPr>
        <w:t>Nun noch zur finanziellen Situation des Vereins: Peter wird anschließend den Kassenbericht vortragen. Dabei werdet ihr hören, dass wir zum 31.12.2021 eine ordentliche Rücklage bilden konnten. Dieses erfreuliche Ergebnis konnten wir aber nur mit Unterstützung der Stadt Unterschleißheim erreichen. Sie kam uns bei den Verbindlichkeiten, die wir gegenüber den Stadtwerken hatten, großzügig entgegen und wir haben auch den Zuschuss für unsere 60 Jahr Feier noch ausbezahlt bekommen. Wir haben aber auch sehr sparsam gewirtschaftet. Da zwischenzeitlich die Energiekosten (Krieg in der Ukraine seit Feb.2022) stark gestiegen sind, werden dadurch unsere Rücklagen sicher wieder um einiges dezimiert. Die zahlreichen Sponsoren, bei denen ich mich recht herzlich bedanken darf, haben unseren Etat spürbar entlastet. Für Sportbekleidung mussten wir fast nichts ausgegeben und unsere Mannschaften kommen von Klein bis Groß immer top gestylt daher.</w:t>
      </w:r>
    </w:p>
    <w:p w14:paraId="236FB2E1" w14:textId="77777777" w:rsidR="00F50210" w:rsidRPr="00F16D67" w:rsidRDefault="00F50210" w:rsidP="00F50210">
      <w:pPr>
        <w:spacing w:beforeAutospacing="0" w:after="160" w:afterAutospacing="0" w:line="259" w:lineRule="auto"/>
        <w:ind w:right="0"/>
        <w:rPr>
          <w:rFonts w:ascii="Arial" w:eastAsia="Calibri" w:hAnsi="Arial" w:cs="Arial"/>
          <w:sz w:val="18"/>
          <w:szCs w:val="18"/>
        </w:rPr>
      </w:pPr>
      <w:r w:rsidRPr="00F16D67">
        <w:rPr>
          <w:rFonts w:ascii="Arial" w:eastAsia="Calibri" w:hAnsi="Arial" w:cs="Arial"/>
          <w:sz w:val="18"/>
          <w:szCs w:val="18"/>
        </w:rPr>
        <w:t>Vielen Dank für Eure Aufmerksamkeit und für Fragen stehe ich gerne zur Verfügung.</w:t>
      </w:r>
    </w:p>
    <w:p w14:paraId="1A9D961B" w14:textId="77777777" w:rsidR="00E13DFE" w:rsidRPr="00F16D67" w:rsidRDefault="00E13DFE">
      <w:pPr>
        <w:rPr>
          <w:sz w:val="18"/>
          <w:szCs w:val="18"/>
        </w:rPr>
      </w:pPr>
    </w:p>
    <w:sectPr w:rsidR="00E13DFE" w:rsidRPr="00F16D67" w:rsidSect="000D1D80">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10"/>
    <w:rsid w:val="000D1D80"/>
    <w:rsid w:val="00814CA0"/>
    <w:rsid w:val="00E13DFE"/>
    <w:rsid w:val="00F16D67"/>
    <w:rsid w:val="00F502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FBFAF"/>
  <w15:chartTrackingRefBased/>
  <w15:docId w15:val="{64ED3BAE-E12C-4B74-8DEB-37BC414C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0210"/>
    <w:pPr>
      <w:spacing w:beforeAutospacing="1" w:after="0" w:afterAutospacing="1" w:line="240" w:lineRule="auto"/>
      <w:ind w:right="170"/>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F5021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4713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Dietlinde Regiert</dc:creator>
  <cp:keywords/>
  <dc:description/>
  <cp:lastModifiedBy>Dietlinde Regiert</cp:lastModifiedBy>
  <cp:revision>1</cp:revision>
  <dcterms:created xsi:type="dcterms:W3CDTF">2022-08-13T09:34:00Z</dcterms:created>
  <dcterms:modified xsi:type="dcterms:W3CDTF">2022-08-13T09:47:00Z</dcterms:modified>
</cp:coreProperties>
</file>